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B5" w:rsidRDefault="00F7119B">
      <w:pPr>
        <w:spacing w:before="82"/>
        <w:ind w:left="2599"/>
        <w:rPr>
          <w:b/>
          <w:sz w:val="24"/>
        </w:rPr>
      </w:pPr>
      <w:r>
        <w:rPr>
          <w:b/>
          <w:sz w:val="24"/>
          <w:u w:val="thick"/>
        </w:rPr>
        <w:t>STATEMENT IN RELATION TO TENANT’S WHEREABOUTS</w:t>
      </w:r>
    </w:p>
    <w:p w:rsidR="00D268B5" w:rsidRDefault="00D268B5">
      <w:pPr>
        <w:pStyle w:val="BodyText"/>
        <w:spacing w:before="9"/>
        <w:rPr>
          <w:b/>
          <w:sz w:val="20"/>
        </w:rPr>
      </w:pPr>
    </w:p>
    <w:p w:rsidR="00D268B5" w:rsidRDefault="00F7119B">
      <w:pPr>
        <w:pStyle w:val="ListParagraph"/>
        <w:numPr>
          <w:ilvl w:val="0"/>
          <w:numId w:val="1"/>
        </w:numPr>
        <w:tabs>
          <w:tab w:val="left" w:pos="965"/>
        </w:tabs>
        <w:ind w:hanging="244"/>
      </w:pPr>
      <w:r>
        <w:t xml:space="preserve">I am the </w:t>
      </w:r>
      <w:permStart w:id="569201529" w:edGrp="everyone"/>
      <w:r>
        <w:t xml:space="preserve">Lessor/Agent </w:t>
      </w:r>
      <w:permEnd w:id="569201529"/>
      <w:r>
        <w:t>of the Lessor to whom this application</w:t>
      </w:r>
      <w:r>
        <w:rPr>
          <w:spacing w:val="-13"/>
        </w:rPr>
        <w:t xml:space="preserve"> </w:t>
      </w:r>
      <w:r>
        <w:t>refers</w:t>
      </w:r>
    </w:p>
    <w:p w:rsidR="00D268B5" w:rsidRDefault="00D268B5">
      <w:pPr>
        <w:pStyle w:val="BodyText"/>
        <w:rPr>
          <w:sz w:val="24"/>
        </w:rPr>
      </w:pPr>
    </w:p>
    <w:p w:rsidR="00D268B5" w:rsidRDefault="00F7119B">
      <w:pPr>
        <w:pStyle w:val="ListParagraph"/>
        <w:numPr>
          <w:ilvl w:val="0"/>
          <w:numId w:val="1"/>
        </w:numPr>
        <w:tabs>
          <w:tab w:val="left" w:pos="965"/>
        </w:tabs>
        <w:spacing w:before="171"/>
        <w:ind w:hanging="244"/>
      </w:pPr>
      <w:r>
        <w:t>The Tenant(s) left the rental premises without notifying the Lessor of their forwarding</w:t>
      </w:r>
      <w:r>
        <w:rPr>
          <w:spacing w:val="-23"/>
        </w:rPr>
        <w:t xml:space="preserve"> </w:t>
      </w:r>
      <w:r>
        <w:t>address</w:t>
      </w:r>
    </w:p>
    <w:p w:rsidR="00D268B5" w:rsidRDefault="00D268B5">
      <w:pPr>
        <w:pStyle w:val="BodyText"/>
        <w:rPr>
          <w:sz w:val="24"/>
        </w:rPr>
      </w:pPr>
    </w:p>
    <w:p w:rsidR="00D268B5" w:rsidRDefault="00F7119B">
      <w:pPr>
        <w:tabs>
          <w:tab w:val="left" w:pos="10911"/>
        </w:tabs>
        <w:spacing w:before="171"/>
        <w:ind w:left="964"/>
        <w:rPr>
          <w:sz w:val="20"/>
        </w:rPr>
      </w:pPr>
      <w:r>
        <w:rPr>
          <w:b/>
        </w:rPr>
        <w:t xml:space="preserve">Applicable Respondent/Tenant </w:t>
      </w:r>
      <w:r>
        <w:rPr>
          <w:sz w:val="18"/>
        </w:rPr>
        <w:t xml:space="preserve">(name)    </w:t>
      </w:r>
      <w:permStart w:id="1914124581" w:edGrp="everyone"/>
      <w:r>
        <w:rPr>
          <w:position w:val="1"/>
          <w:sz w:val="20"/>
          <w:u w:val="single"/>
        </w:rPr>
        <w:tab/>
      </w:r>
      <w:permEnd w:id="1914124581"/>
    </w:p>
    <w:p w:rsidR="00D268B5" w:rsidRDefault="00D268B5">
      <w:pPr>
        <w:pStyle w:val="BodyText"/>
        <w:spacing w:before="2"/>
        <w:rPr>
          <w:sz w:val="19"/>
        </w:rPr>
      </w:pPr>
    </w:p>
    <w:p w:rsidR="00D268B5" w:rsidRDefault="00F7119B" w:rsidP="009371FE">
      <w:pPr>
        <w:tabs>
          <w:tab w:val="left" w:pos="5295"/>
          <w:tab w:val="left" w:pos="10911"/>
        </w:tabs>
        <w:spacing w:before="93"/>
        <w:ind w:left="964"/>
        <w:rPr>
          <w:sz w:val="20"/>
        </w:rPr>
      </w:pPr>
      <w:r>
        <w:rPr>
          <w:b/>
        </w:rPr>
        <w:t xml:space="preserve">Applicable Respondent/Tenant </w:t>
      </w:r>
      <w:r>
        <w:rPr>
          <w:sz w:val="18"/>
        </w:rPr>
        <w:t xml:space="preserve">(name)    </w:t>
      </w:r>
      <w:permStart w:id="19287731" w:edGrp="everyone"/>
      <w:r>
        <w:rPr>
          <w:position w:val="1"/>
          <w:sz w:val="20"/>
          <w:u w:val="single"/>
        </w:rPr>
        <w:tab/>
      </w:r>
      <w:r w:rsidR="009371FE">
        <w:rPr>
          <w:position w:val="1"/>
          <w:sz w:val="20"/>
          <w:u w:val="single"/>
        </w:rPr>
        <w:tab/>
      </w:r>
      <w:permEnd w:id="19287731"/>
    </w:p>
    <w:p w:rsidR="00D268B5" w:rsidRDefault="00D268B5">
      <w:pPr>
        <w:pStyle w:val="BodyText"/>
        <w:spacing w:before="3"/>
        <w:rPr>
          <w:sz w:val="19"/>
        </w:rPr>
      </w:pPr>
    </w:p>
    <w:p w:rsidR="00D268B5" w:rsidRDefault="00F7119B">
      <w:pPr>
        <w:tabs>
          <w:tab w:val="left" w:pos="10911"/>
        </w:tabs>
        <w:spacing w:before="93"/>
        <w:ind w:left="964"/>
        <w:rPr>
          <w:sz w:val="20"/>
        </w:rPr>
      </w:pPr>
      <w:r>
        <w:rPr>
          <w:b/>
        </w:rPr>
        <w:t xml:space="preserve">Applicable Respondent/Tenant </w:t>
      </w:r>
      <w:r>
        <w:rPr>
          <w:sz w:val="18"/>
        </w:rPr>
        <w:t xml:space="preserve">(name)    </w:t>
      </w:r>
      <w:permStart w:id="473067531" w:edGrp="everyone"/>
      <w:r>
        <w:rPr>
          <w:position w:val="1"/>
          <w:sz w:val="20"/>
          <w:u w:val="single"/>
        </w:rPr>
        <w:tab/>
      </w:r>
      <w:permEnd w:id="473067531"/>
    </w:p>
    <w:p w:rsidR="00D268B5" w:rsidRDefault="00D268B5">
      <w:pPr>
        <w:pStyle w:val="BodyText"/>
        <w:rPr>
          <w:sz w:val="20"/>
        </w:rPr>
      </w:pPr>
    </w:p>
    <w:p w:rsidR="00D268B5" w:rsidRDefault="00D268B5">
      <w:pPr>
        <w:pStyle w:val="BodyText"/>
        <w:spacing w:before="7"/>
        <w:rPr>
          <w:sz w:val="19"/>
        </w:rPr>
      </w:pPr>
    </w:p>
    <w:p w:rsidR="00D268B5" w:rsidRDefault="00F7119B">
      <w:pPr>
        <w:pStyle w:val="ListParagraph"/>
        <w:numPr>
          <w:ilvl w:val="0"/>
          <w:numId w:val="1"/>
        </w:numPr>
        <w:tabs>
          <w:tab w:val="left" w:pos="965"/>
        </w:tabs>
        <w:ind w:left="720" w:right="129" w:firstLine="0"/>
      </w:pPr>
      <w:r>
        <w:t xml:space="preserve">The Lease agreement does provide for electronic service between the Lessor/Agent of the Lessor and the Tenant(s) and notes the following </w:t>
      </w:r>
      <w:r>
        <w:t>email contact for the</w:t>
      </w:r>
      <w:r>
        <w:rPr>
          <w:spacing w:val="-5"/>
        </w:rPr>
        <w:t xml:space="preserve"> </w:t>
      </w:r>
      <w:r>
        <w:t>Tenant(s):</w:t>
      </w:r>
    </w:p>
    <w:p w:rsidR="00D268B5" w:rsidRDefault="00D268B5" w:rsidP="00F645A3">
      <w:pPr>
        <w:pStyle w:val="BodyText"/>
        <w:numPr>
          <w:ilvl w:val="0"/>
          <w:numId w:val="2"/>
        </w:numPr>
        <w:spacing w:before="10"/>
        <w:rPr>
          <w:sz w:val="28"/>
        </w:rPr>
      </w:pPr>
      <w:bookmarkStart w:id="0" w:name="_GoBack"/>
      <w:bookmarkEnd w:id="0"/>
      <w:permStart w:id="205202023" w:edGrp="everyone"/>
    </w:p>
    <w:permEnd w:id="205202023"/>
    <w:p w:rsidR="00D268B5" w:rsidRDefault="00844A3D">
      <w:pPr>
        <w:pStyle w:val="BodyText"/>
        <w:spacing w:line="30" w:lineRule="exact"/>
        <w:ind w:left="1419"/>
        <w:rPr>
          <w:sz w:val="3"/>
        </w:rPr>
      </w:pPr>
      <w:r>
        <w:rPr>
          <w:noProof/>
          <w:sz w:val="3"/>
          <w:lang w:bidi="ar-SA"/>
        </w:rPr>
        <mc:AlternateContent>
          <mc:Choice Requires="wpg">
            <w:drawing>
              <wp:inline distT="0" distB="0" distL="0" distR="0">
                <wp:extent cx="3990975" cy="19050"/>
                <wp:effectExtent l="15240" t="8890" r="13335" b="635"/>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9050"/>
                          <a:chOff x="0" y="0"/>
                          <a:chExt cx="6285" cy="30"/>
                        </a:xfrm>
                      </wpg:grpSpPr>
                      <wps:wsp>
                        <wps:cNvPr id="8" name="Line 10"/>
                        <wps:cNvCnPr>
                          <a:cxnSpLocks noChangeShapeType="1"/>
                        </wps:cNvCnPr>
                        <wps:spPr bwMode="auto">
                          <a:xfrm>
                            <a:off x="0" y="15"/>
                            <a:ext cx="628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7E364C" id="Group 9" o:spid="_x0000_s1026" style="width:314.25pt;height:1.5pt;mso-position-horizontal-relative:char;mso-position-vertical-relative:line" coordsize="62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">
                <v:line id="Line 10" o:spid="_x0000_s1027" style="position:absolute;visibility:visible;mso-wrap-style:square" from="0,15" to="62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fYt78AAADaAAAADwAAAGRycy9kb3ducmV2LnhtbERPTYvCMBC9C/6HMMLeNNWDaNcoKgru&#10;YUFr8Tw0s213m0lJoq3/fnMQPD7e92rTm0Y8yPnasoLpJAFBXFhdc6kgvx7HCxA+IGtsLJOCJ3nY&#10;rIeDFabadnyhRxZKEUPYp6igCqFNpfRFRQb9xLbEkfuxzmCI0JVSO+xiuGnkLEnm0mDNsaHClvYV&#10;FX/Z3SiQ34ff3HbP+jzz2n3tlvvdbZsp9THqt58gAvXhLX65T1pB3BqvxBs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UfYt78AAADaAAAADwAAAAAAAAAAAAAAAACh&#10;AgAAZHJzL2Rvd25yZXYueG1sUEsFBgAAAAAEAAQA+QAAAI0DAAAAAA==&#10;" strokeweight="1.5pt">
                  <v:stroke dashstyle="1 1"/>
                </v:line>
                <w10:anchorlock/>
              </v:group>
            </w:pict>
          </mc:Fallback>
        </mc:AlternateContent>
      </w:r>
    </w:p>
    <w:p w:rsidR="00D268B5" w:rsidRDefault="00D268B5" w:rsidP="00F645A3">
      <w:pPr>
        <w:pStyle w:val="BodyText"/>
        <w:numPr>
          <w:ilvl w:val="0"/>
          <w:numId w:val="2"/>
        </w:numPr>
        <w:spacing w:before="2"/>
        <w:rPr>
          <w:sz w:val="28"/>
        </w:rPr>
      </w:pPr>
      <w:permStart w:id="1540627789" w:edGrp="everyone"/>
    </w:p>
    <w:permEnd w:id="1540627789"/>
    <w:p w:rsidR="00D268B5" w:rsidRDefault="00844A3D">
      <w:pPr>
        <w:pStyle w:val="BodyText"/>
        <w:spacing w:line="30" w:lineRule="exact"/>
        <w:ind w:left="1419"/>
        <w:rPr>
          <w:sz w:val="3"/>
        </w:rPr>
      </w:pPr>
      <w:r>
        <w:rPr>
          <w:noProof/>
          <w:sz w:val="3"/>
          <w:lang w:bidi="ar-SA"/>
        </w:rPr>
        <mc:AlternateContent>
          <mc:Choice Requires="wpg">
            <w:drawing>
              <wp:inline distT="0" distB="0" distL="0" distR="0">
                <wp:extent cx="3990975" cy="19050"/>
                <wp:effectExtent l="15240" t="0" r="13335"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9050"/>
                          <a:chOff x="0" y="0"/>
                          <a:chExt cx="6285" cy="30"/>
                        </a:xfrm>
                      </wpg:grpSpPr>
                      <wps:wsp>
                        <wps:cNvPr id="6" name="Line 7"/>
                        <wps:cNvCnPr>
                          <a:cxnSpLocks noChangeShapeType="1"/>
                        </wps:cNvCnPr>
                        <wps:spPr bwMode="auto">
                          <a:xfrm>
                            <a:off x="0" y="15"/>
                            <a:ext cx="628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20899" id="Group 6" o:spid="_x0000_s1026" style="width:314.25pt;height:1.5pt;mso-position-horizontal-relative:char;mso-position-vertical-relative:line" coordsize="62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">
                <v:line id="Line 7" o:spid="_x0000_s1027" style="position:absolute;visibility:visible;mso-wrap-style:square" from="0,15" to="62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TpXsMAAADaAAAADwAAAGRycy9kb3ducmV2LnhtbESPzWrDMBCE74G+g9hCb4ncHELiRgmx&#10;aaA9BBo39LxYW9uJtTKS4p+3rwqFHoeZ+YbZ7kfTip6cbywreF4kIIhLqxuuFFw+j/M1CB+QNbaW&#10;ScFEHva7h9kWU20HPlNfhEpECPsUFdQhdKmUvqzJoF/Yjjh639YZDFG6SmqHQ4SbVi6TZCUNNhwX&#10;auwor6m8FXejQJ5erxc7TM3H0mv3nm3y7OtQKPX0OB5eQAQaw3/4r/2mFazg90q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U6V7DAAAA2gAAAA8AAAAAAAAAAAAA&#10;AAAAoQIAAGRycy9kb3ducmV2LnhtbFBLBQYAAAAABAAEAPkAAACRAwAAAAA=&#10;" strokeweight="1.5pt">
                  <v:stroke dashstyle="1 1"/>
                </v:line>
                <w10:anchorlock/>
              </v:group>
            </w:pict>
          </mc:Fallback>
        </mc:AlternateContent>
      </w:r>
    </w:p>
    <w:p w:rsidR="00D268B5" w:rsidRDefault="00D268B5" w:rsidP="00F645A3">
      <w:pPr>
        <w:pStyle w:val="BodyText"/>
        <w:numPr>
          <w:ilvl w:val="0"/>
          <w:numId w:val="2"/>
        </w:numPr>
        <w:spacing w:before="2"/>
        <w:rPr>
          <w:sz w:val="28"/>
        </w:rPr>
      </w:pPr>
      <w:permStart w:id="1400973916" w:edGrp="everyone"/>
    </w:p>
    <w:permEnd w:id="1400973916"/>
    <w:p w:rsidR="00D268B5" w:rsidRDefault="00844A3D">
      <w:pPr>
        <w:pStyle w:val="BodyText"/>
        <w:spacing w:line="30" w:lineRule="exact"/>
        <w:ind w:left="1419"/>
        <w:rPr>
          <w:sz w:val="3"/>
        </w:rPr>
      </w:pPr>
      <w:r>
        <w:rPr>
          <w:noProof/>
          <w:sz w:val="3"/>
          <w:lang w:bidi="ar-SA"/>
        </w:rPr>
        <mc:AlternateContent>
          <mc:Choice Requires="wpg">
            <w:drawing>
              <wp:inline distT="0" distB="0" distL="0" distR="0">
                <wp:extent cx="3990975" cy="19050"/>
                <wp:effectExtent l="15240" t="635" r="13335" b="889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9050"/>
                          <a:chOff x="0" y="0"/>
                          <a:chExt cx="6285" cy="30"/>
                        </a:xfrm>
                      </wpg:grpSpPr>
                      <wps:wsp>
                        <wps:cNvPr id="4" name="Line 5"/>
                        <wps:cNvCnPr>
                          <a:cxnSpLocks noChangeShapeType="1"/>
                        </wps:cNvCnPr>
                        <wps:spPr bwMode="auto">
                          <a:xfrm>
                            <a:off x="0" y="15"/>
                            <a:ext cx="628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EC442" id="Group 4" o:spid="_x0000_s1026" style="width:314.25pt;height:1.5pt;mso-position-horizontal-relative:char;mso-position-vertical-relative:line" coordsize="62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">
                <v:line id="Line 5" o:spid="_x0000_s1027" style="position:absolute;visibility:visible;mso-wrap-style:square" from="0,15" to="62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rSssIAAADaAAAADwAAAGRycy9kb3ducmV2LnhtbESPQWvCQBSE7wX/w/KE3nSjlGKjq6go&#10;6EFoo3h+ZJ9JNPs27K4m/vuuUOhxmJlvmNmiM7V4kPOVZQWjYQKCOLe64kLB6bgdTED4gKyxtkwK&#10;nuRhMe+9zTDVtuUfemShEBHCPkUFZQhNKqXPSzLoh7Yhjt7FOoMhSldI7bCNcFPLcZJ8SoMVx4US&#10;G1qXlN+yu1EgD5vrybbP6nvstduvvtar8zJT6r3fLacgAnXhP/zX3mkFH/C6Em+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rSssIAAADaAAAADwAAAAAAAAAAAAAA&#10;AAChAgAAZHJzL2Rvd25yZXYueG1sUEsFBgAAAAAEAAQA+QAAAJADAAAAAA==&#10;" strokeweight="1.5pt">
                  <v:stroke dashstyle="1 1"/>
                </v:line>
                <w10:anchorlock/>
              </v:group>
            </w:pict>
          </mc:Fallback>
        </mc:AlternateContent>
      </w:r>
    </w:p>
    <w:p w:rsidR="00D268B5" w:rsidRDefault="00D268B5">
      <w:pPr>
        <w:pStyle w:val="BodyText"/>
        <w:rPr>
          <w:sz w:val="20"/>
        </w:rPr>
      </w:pPr>
    </w:p>
    <w:p w:rsidR="00D268B5" w:rsidRDefault="00D268B5">
      <w:pPr>
        <w:pStyle w:val="BodyText"/>
        <w:spacing w:before="9"/>
        <w:rPr>
          <w:sz w:val="18"/>
        </w:rPr>
      </w:pPr>
    </w:p>
    <w:p w:rsidR="00D268B5" w:rsidRDefault="00F7119B">
      <w:pPr>
        <w:pStyle w:val="ListParagraph"/>
        <w:numPr>
          <w:ilvl w:val="0"/>
          <w:numId w:val="1"/>
        </w:numPr>
        <w:tabs>
          <w:tab w:val="left" w:pos="965"/>
        </w:tabs>
        <w:ind w:hanging="244"/>
      </w:pPr>
      <w:r>
        <w:t>I have made enquiries to ascertain their whereabouts, without</w:t>
      </w:r>
      <w:r>
        <w:rPr>
          <w:spacing w:val="-10"/>
        </w:rPr>
        <w:t xml:space="preserve"> </w:t>
      </w:r>
      <w:r>
        <w:t>success</w:t>
      </w:r>
    </w:p>
    <w:p w:rsidR="00D268B5" w:rsidRDefault="00D268B5">
      <w:pPr>
        <w:pStyle w:val="BodyText"/>
        <w:rPr>
          <w:sz w:val="24"/>
        </w:rPr>
      </w:pPr>
    </w:p>
    <w:p w:rsidR="00D268B5" w:rsidRDefault="00F7119B">
      <w:pPr>
        <w:pStyle w:val="ListParagraph"/>
        <w:numPr>
          <w:ilvl w:val="0"/>
          <w:numId w:val="1"/>
        </w:numPr>
        <w:tabs>
          <w:tab w:val="left" w:pos="965"/>
        </w:tabs>
        <w:spacing w:before="171"/>
        <w:ind w:left="720" w:right="118" w:firstLine="0"/>
      </w:pPr>
      <w:r>
        <w:t xml:space="preserve">I undertake to immediately notify the Court if </w:t>
      </w:r>
      <w:r>
        <w:t>I become aware of the Tenant(s) whereabouts, i.e., the place of residence, any other place or any method of being able to notify the Tenant(s) of the application, e.g., post office box number, mobile</w:t>
      </w:r>
      <w:r>
        <w:rPr>
          <w:spacing w:val="-7"/>
        </w:rPr>
        <w:t xml:space="preserve"> </w:t>
      </w:r>
      <w:r>
        <w:t>number.</w:t>
      </w:r>
    </w:p>
    <w:p w:rsidR="00D268B5" w:rsidRDefault="00D268B5">
      <w:pPr>
        <w:pStyle w:val="BodyText"/>
        <w:rPr>
          <w:sz w:val="24"/>
        </w:rPr>
      </w:pPr>
    </w:p>
    <w:p w:rsidR="00D268B5" w:rsidRDefault="00F7119B">
      <w:pPr>
        <w:pStyle w:val="ListParagraph"/>
        <w:numPr>
          <w:ilvl w:val="0"/>
          <w:numId w:val="1"/>
        </w:numPr>
        <w:tabs>
          <w:tab w:val="left" w:pos="965"/>
        </w:tabs>
        <w:spacing w:before="171"/>
        <w:ind w:left="720" w:right="153" w:firstLine="0"/>
      </w:pPr>
      <w:r>
        <w:t>I request that the application be served in acc</w:t>
      </w:r>
      <w:r>
        <w:t>ordance with section 85 {3} of the Residential Tenancies Act {1987}</w:t>
      </w:r>
    </w:p>
    <w:p w:rsidR="00D268B5" w:rsidRDefault="00D268B5">
      <w:pPr>
        <w:pStyle w:val="BodyText"/>
        <w:rPr>
          <w:sz w:val="24"/>
        </w:rPr>
      </w:pPr>
    </w:p>
    <w:p w:rsidR="00D268B5" w:rsidRDefault="00D268B5">
      <w:pPr>
        <w:pStyle w:val="BodyText"/>
        <w:spacing w:before="3"/>
        <w:rPr>
          <w:sz w:val="29"/>
        </w:rPr>
      </w:pPr>
    </w:p>
    <w:p w:rsidR="00D268B5" w:rsidRDefault="009371FE" w:rsidP="009371FE">
      <w:pPr>
        <w:pStyle w:val="BodyText"/>
        <w:tabs>
          <w:tab w:val="left" w:pos="1980"/>
          <w:tab w:val="left" w:pos="6906"/>
        </w:tabs>
        <w:ind w:left="1589"/>
      </w:pPr>
      <w:permStart w:id="1280791682" w:edGrp="everyone"/>
      <w:r>
        <w:t>DD/MM/</w:t>
      </w:r>
      <w:proofErr w:type="spellStart"/>
      <w:r>
        <w:t>YY</w:t>
      </w:r>
      <w:permEnd w:id="1280791682"/>
      <w:proofErr w:type="spellEnd"/>
      <w:r w:rsidR="00F7119B">
        <w:tab/>
      </w:r>
      <w:r>
        <w:tab/>
      </w:r>
      <w:permStart w:id="1201086387" w:edGrp="everyone"/>
      <w:r>
        <w:t>sign here</w:t>
      </w:r>
      <w:permEnd w:id="1201086387"/>
    </w:p>
    <w:p w:rsidR="00D268B5" w:rsidRDefault="00844A3D">
      <w:pPr>
        <w:pStyle w:val="BodyText"/>
        <w:spacing w:before="2"/>
        <w:rPr>
          <w:sz w:val="17"/>
        </w:rPr>
      </w:pPr>
      <w:r>
        <w:rPr>
          <w:noProof/>
          <w:lang w:bidi="ar-SA"/>
        </w:rPr>
        <mc:AlternateContent>
          <mc:Choice Requires="wps">
            <w:drawing>
              <wp:anchor distT="0" distB="0" distL="0" distR="0" simplePos="0" relativeHeight="251656192" behindDoc="1" locked="0" layoutInCell="1" allowOverlap="1">
                <wp:simplePos x="0" y="0"/>
                <wp:positionH relativeFrom="page">
                  <wp:posOffset>558800</wp:posOffset>
                </wp:positionH>
                <wp:positionV relativeFrom="paragraph">
                  <wp:posOffset>154940</wp:posOffset>
                </wp:positionV>
                <wp:extent cx="1708785" cy="0"/>
                <wp:effectExtent l="6350" t="10795" r="8890" b="825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78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A3CE2"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pt,12.2pt" to="178.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" strokeweight=".24447mm">
                <w10:wrap type="topAndBottom" anchorx="page"/>
              </v:line>
            </w:pict>
          </mc:Fallback>
        </mc:AlternateContent>
      </w:r>
      <w:r>
        <w:rPr>
          <w:noProof/>
          <w:lang w:bidi="ar-SA"/>
        </w:rPr>
        <mc:AlternateContent>
          <mc:Choice Requires="wps">
            <w:drawing>
              <wp:anchor distT="0" distB="0" distL="0" distR="0" simplePos="0" relativeHeight="251657216" behindDoc="1" locked="0" layoutInCell="1" allowOverlap="1">
                <wp:simplePos x="0" y="0"/>
                <wp:positionH relativeFrom="page">
                  <wp:posOffset>3444875</wp:posOffset>
                </wp:positionH>
                <wp:positionV relativeFrom="paragraph">
                  <wp:posOffset>154940</wp:posOffset>
                </wp:positionV>
                <wp:extent cx="2719705" cy="0"/>
                <wp:effectExtent l="6350" t="10795" r="7620"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9705"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26D8B"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1.25pt,12.2pt" to="485.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XbHAIAAEEEAAAOAAAAZHJzL2Uyb0RvYy54bWysU02P2yAQvVfqf0DcE9tpNh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" strokeweight=".24447mm">
                <w10:wrap type="topAndBottom" anchorx="page"/>
              </v:line>
            </w:pict>
          </mc:Fallback>
        </mc:AlternateContent>
      </w:r>
    </w:p>
    <w:p w:rsidR="00D268B5" w:rsidRDefault="00F7119B">
      <w:pPr>
        <w:pStyle w:val="BodyText"/>
        <w:tabs>
          <w:tab w:val="left" w:pos="6294"/>
        </w:tabs>
        <w:spacing w:before="93"/>
        <w:ind w:left="1931"/>
      </w:pPr>
      <w:r>
        <w:t>Dated</w:t>
      </w:r>
      <w:r>
        <w:tab/>
        <w:t>Signature of</w:t>
      </w:r>
      <w:r>
        <w:rPr>
          <w:spacing w:val="-2"/>
        </w:rPr>
        <w:t xml:space="preserve"> </w:t>
      </w:r>
      <w:r>
        <w:t>Lessor/Agent</w:t>
      </w:r>
    </w:p>
    <w:sectPr w:rsidR="00D268B5">
      <w:type w:val="continuous"/>
      <w:pgSz w:w="11910" w:h="16840"/>
      <w:pgMar w:top="740" w:right="88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D7F1F"/>
    <w:multiLevelType w:val="hybridMultilevel"/>
    <w:tmpl w:val="31AC2196"/>
    <w:lvl w:ilvl="0" w:tplc="C44646C4">
      <w:start w:val="1"/>
      <w:numFmt w:val="decimal"/>
      <w:lvlText w:val="%1."/>
      <w:lvlJc w:val="left"/>
      <w:pPr>
        <w:ind w:left="964" w:hanging="245"/>
        <w:jc w:val="left"/>
      </w:pPr>
      <w:rPr>
        <w:rFonts w:ascii="Arial" w:eastAsia="Arial" w:hAnsi="Arial" w:cs="Arial" w:hint="default"/>
        <w:spacing w:val="-1"/>
        <w:w w:val="100"/>
        <w:sz w:val="22"/>
        <w:szCs w:val="22"/>
        <w:lang w:val="en-AU" w:eastAsia="en-AU" w:bidi="en-AU"/>
      </w:rPr>
    </w:lvl>
    <w:lvl w:ilvl="1" w:tplc="18DE6BE4">
      <w:numFmt w:val="bullet"/>
      <w:lvlText w:val=""/>
      <w:lvlJc w:val="left"/>
      <w:pPr>
        <w:ind w:left="1434" w:hanging="349"/>
      </w:pPr>
      <w:rPr>
        <w:rFonts w:ascii="Symbol" w:eastAsia="Symbol" w:hAnsi="Symbol" w:cs="Symbol" w:hint="default"/>
        <w:w w:val="100"/>
        <w:sz w:val="22"/>
        <w:szCs w:val="22"/>
        <w:lang w:val="en-AU" w:eastAsia="en-AU" w:bidi="en-AU"/>
      </w:rPr>
    </w:lvl>
    <w:lvl w:ilvl="2" w:tplc="760ACAA6">
      <w:numFmt w:val="bullet"/>
      <w:lvlText w:val="•"/>
      <w:lvlJc w:val="left"/>
      <w:pPr>
        <w:ind w:left="2505" w:hanging="349"/>
      </w:pPr>
      <w:rPr>
        <w:rFonts w:hint="default"/>
        <w:lang w:val="en-AU" w:eastAsia="en-AU" w:bidi="en-AU"/>
      </w:rPr>
    </w:lvl>
    <w:lvl w:ilvl="3" w:tplc="C5CEE730">
      <w:numFmt w:val="bullet"/>
      <w:lvlText w:val="•"/>
      <w:lvlJc w:val="left"/>
      <w:pPr>
        <w:ind w:left="3570" w:hanging="349"/>
      </w:pPr>
      <w:rPr>
        <w:rFonts w:hint="default"/>
        <w:lang w:val="en-AU" w:eastAsia="en-AU" w:bidi="en-AU"/>
      </w:rPr>
    </w:lvl>
    <w:lvl w:ilvl="4" w:tplc="B8E6FC5A">
      <w:numFmt w:val="bullet"/>
      <w:lvlText w:val="•"/>
      <w:lvlJc w:val="left"/>
      <w:pPr>
        <w:ind w:left="4635" w:hanging="349"/>
      </w:pPr>
      <w:rPr>
        <w:rFonts w:hint="default"/>
        <w:lang w:val="en-AU" w:eastAsia="en-AU" w:bidi="en-AU"/>
      </w:rPr>
    </w:lvl>
    <w:lvl w:ilvl="5" w:tplc="A49A1990">
      <w:numFmt w:val="bullet"/>
      <w:lvlText w:val="•"/>
      <w:lvlJc w:val="left"/>
      <w:pPr>
        <w:ind w:left="5700" w:hanging="349"/>
      </w:pPr>
      <w:rPr>
        <w:rFonts w:hint="default"/>
        <w:lang w:val="en-AU" w:eastAsia="en-AU" w:bidi="en-AU"/>
      </w:rPr>
    </w:lvl>
    <w:lvl w:ilvl="6" w:tplc="28A6B7F4">
      <w:numFmt w:val="bullet"/>
      <w:lvlText w:val="•"/>
      <w:lvlJc w:val="left"/>
      <w:pPr>
        <w:ind w:left="6765" w:hanging="349"/>
      </w:pPr>
      <w:rPr>
        <w:rFonts w:hint="default"/>
        <w:lang w:val="en-AU" w:eastAsia="en-AU" w:bidi="en-AU"/>
      </w:rPr>
    </w:lvl>
    <w:lvl w:ilvl="7" w:tplc="9C7E28E2">
      <w:numFmt w:val="bullet"/>
      <w:lvlText w:val="•"/>
      <w:lvlJc w:val="left"/>
      <w:pPr>
        <w:ind w:left="7830" w:hanging="349"/>
      </w:pPr>
      <w:rPr>
        <w:rFonts w:hint="default"/>
        <w:lang w:val="en-AU" w:eastAsia="en-AU" w:bidi="en-AU"/>
      </w:rPr>
    </w:lvl>
    <w:lvl w:ilvl="8" w:tplc="C6B2580C">
      <w:numFmt w:val="bullet"/>
      <w:lvlText w:val="•"/>
      <w:lvlJc w:val="left"/>
      <w:pPr>
        <w:ind w:left="8895" w:hanging="349"/>
      </w:pPr>
      <w:rPr>
        <w:rFonts w:hint="default"/>
        <w:lang w:val="en-AU" w:eastAsia="en-AU" w:bidi="en-AU"/>
      </w:rPr>
    </w:lvl>
  </w:abstractNum>
  <w:abstractNum w:abstractNumId="1" w15:restartNumberingAfterBreak="0">
    <w:nsid w:val="31C92DEC"/>
    <w:multiLevelType w:val="hybridMultilevel"/>
    <w:tmpl w:val="749E6A78"/>
    <w:lvl w:ilvl="0" w:tplc="0C090001">
      <w:start w:val="1"/>
      <w:numFmt w:val="bullet"/>
      <w:lvlText w:val=""/>
      <w:lvlJc w:val="left"/>
      <w:pPr>
        <w:ind w:left="2139" w:hanging="360"/>
      </w:pPr>
      <w:rPr>
        <w:rFonts w:ascii="Symbol" w:hAnsi="Symbol" w:hint="default"/>
      </w:rPr>
    </w:lvl>
    <w:lvl w:ilvl="1" w:tplc="0C090003" w:tentative="1">
      <w:start w:val="1"/>
      <w:numFmt w:val="bullet"/>
      <w:lvlText w:val="o"/>
      <w:lvlJc w:val="left"/>
      <w:pPr>
        <w:ind w:left="2859" w:hanging="360"/>
      </w:pPr>
      <w:rPr>
        <w:rFonts w:ascii="Courier New" w:hAnsi="Courier New" w:cs="Courier New" w:hint="default"/>
      </w:rPr>
    </w:lvl>
    <w:lvl w:ilvl="2" w:tplc="0C090005" w:tentative="1">
      <w:start w:val="1"/>
      <w:numFmt w:val="bullet"/>
      <w:lvlText w:val=""/>
      <w:lvlJc w:val="left"/>
      <w:pPr>
        <w:ind w:left="3579" w:hanging="360"/>
      </w:pPr>
      <w:rPr>
        <w:rFonts w:ascii="Wingdings" w:hAnsi="Wingdings" w:hint="default"/>
      </w:rPr>
    </w:lvl>
    <w:lvl w:ilvl="3" w:tplc="0C090001" w:tentative="1">
      <w:start w:val="1"/>
      <w:numFmt w:val="bullet"/>
      <w:lvlText w:val=""/>
      <w:lvlJc w:val="left"/>
      <w:pPr>
        <w:ind w:left="4299" w:hanging="360"/>
      </w:pPr>
      <w:rPr>
        <w:rFonts w:ascii="Symbol" w:hAnsi="Symbol" w:hint="default"/>
      </w:rPr>
    </w:lvl>
    <w:lvl w:ilvl="4" w:tplc="0C090003" w:tentative="1">
      <w:start w:val="1"/>
      <w:numFmt w:val="bullet"/>
      <w:lvlText w:val="o"/>
      <w:lvlJc w:val="left"/>
      <w:pPr>
        <w:ind w:left="5019" w:hanging="360"/>
      </w:pPr>
      <w:rPr>
        <w:rFonts w:ascii="Courier New" w:hAnsi="Courier New" w:cs="Courier New" w:hint="default"/>
      </w:rPr>
    </w:lvl>
    <w:lvl w:ilvl="5" w:tplc="0C090005" w:tentative="1">
      <w:start w:val="1"/>
      <w:numFmt w:val="bullet"/>
      <w:lvlText w:val=""/>
      <w:lvlJc w:val="left"/>
      <w:pPr>
        <w:ind w:left="5739" w:hanging="360"/>
      </w:pPr>
      <w:rPr>
        <w:rFonts w:ascii="Wingdings" w:hAnsi="Wingdings" w:hint="default"/>
      </w:rPr>
    </w:lvl>
    <w:lvl w:ilvl="6" w:tplc="0C090001" w:tentative="1">
      <w:start w:val="1"/>
      <w:numFmt w:val="bullet"/>
      <w:lvlText w:val=""/>
      <w:lvlJc w:val="left"/>
      <w:pPr>
        <w:ind w:left="6459" w:hanging="360"/>
      </w:pPr>
      <w:rPr>
        <w:rFonts w:ascii="Symbol" w:hAnsi="Symbol" w:hint="default"/>
      </w:rPr>
    </w:lvl>
    <w:lvl w:ilvl="7" w:tplc="0C090003" w:tentative="1">
      <w:start w:val="1"/>
      <w:numFmt w:val="bullet"/>
      <w:lvlText w:val="o"/>
      <w:lvlJc w:val="left"/>
      <w:pPr>
        <w:ind w:left="7179" w:hanging="360"/>
      </w:pPr>
      <w:rPr>
        <w:rFonts w:ascii="Courier New" w:hAnsi="Courier New" w:cs="Courier New" w:hint="default"/>
      </w:rPr>
    </w:lvl>
    <w:lvl w:ilvl="8" w:tplc="0C090005" w:tentative="1">
      <w:start w:val="1"/>
      <w:numFmt w:val="bullet"/>
      <w:lvlText w:val=""/>
      <w:lvlJc w:val="left"/>
      <w:pPr>
        <w:ind w:left="789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formatting="1" w:enforcement="1" w:cryptProviderType="rsaAES" w:cryptAlgorithmClass="hash" w:cryptAlgorithmType="typeAny" w:cryptAlgorithmSid="14" w:cryptSpinCount="100000" w:hash="uJKafVtCgPZu0zxfvy+F76RMz7/0m641AJSrVVPeMO1hKviMvHoP48boJnVqkxYmmIITv0jEdgjCR26aV2kKPw==" w:salt="0wecJKkcUfCmaHg7KNtUMA=="/>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B5"/>
    <w:rsid w:val="005867E3"/>
    <w:rsid w:val="00844A3D"/>
    <w:rsid w:val="00910EB5"/>
    <w:rsid w:val="009371FE"/>
    <w:rsid w:val="00D268B5"/>
    <w:rsid w:val="00D64B62"/>
    <w:rsid w:val="00F645A3"/>
    <w:rsid w:val="00F71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27DDE97B-EE2F-44CA-B413-3C8AD86A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3"/>
      <w:ind w:left="720"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FDE0-0645-4331-A90D-021EECB5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152</Words>
  <Characters>869</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ICMS Document Generation Service v1.1.65.0</dc:creator>
  <cp:lastModifiedBy>Williams, Katherine</cp:lastModifiedBy>
  <cp:revision>9</cp:revision>
  <dcterms:created xsi:type="dcterms:W3CDTF">2020-09-25T01:34:00Z</dcterms:created>
  <dcterms:modified xsi:type="dcterms:W3CDTF">2020-09-25T03:56:00Z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Aspose Ltd.</vt:lpwstr>
  </property>
  <property fmtid="{D5CDD505-2E9C-101B-9397-08002B2CF9AE}" pid="4" name="LastSaved">
    <vt:filetime>2020-09-25T00:00:00Z</vt:filetime>
  </property>
</Properties>
</file>